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C9" w:rsidRPr="00D645C9" w:rsidRDefault="00D645C9" w:rsidP="00D645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D645C9">
        <w:rPr>
          <w:rFonts w:ascii="Times New Roman" w:hAnsi="Times New Roman"/>
          <w:b/>
          <w:bCs/>
          <w:i/>
          <w:sz w:val="24"/>
          <w:szCs w:val="24"/>
        </w:rPr>
        <w:t>Процедура № 21000000560000000</w:t>
      </w:r>
      <w:r w:rsidR="00907669">
        <w:rPr>
          <w:rFonts w:ascii="Times New Roman" w:hAnsi="Times New Roman"/>
          <w:b/>
          <w:bCs/>
          <w:i/>
          <w:sz w:val="24"/>
          <w:szCs w:val="24"/>
        </w:rPr>
        <w:t>17</w:t>
      </w:r>
      <w:r w:rsidR="0055701D">
        <w:rPr>
          <w:rFonts w:ascii="Times New Roman" w:hAnsi="Times New Roman"/>
          <w:b/>
          <w:bCs/>
          <w:i/>
          <w:sz w:val="24"/>
          <w:szCs w:val="24"/>
        </w:rPr>
        <w:t>0</w:t>
      </w:r>
    </w:p>
    <w:p w:rsidR="00D645C9" w:rsidRDefault="00D645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032D" w:rsidRDefault="00B503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0469" w:rsidRDefault="00910469" w:rsidP="00910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 № 1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аукционе на право заключения </w:t>
      </w:r>
    </w:p>
    <w:p w:rsidR="00910469" w:rsidRDefault="00910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договора аренды земельного участка 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B5032D" w:rsidRDefault="00B503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96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2566"/>
        <w:gridCol w:w="2934"/>
      </w:tblGrid>
      <w:tr w:rsidR="00D645C9" w:rsidTr="00C40DCB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645C9" w:rsidRPr="00D645C9" w:rsidRDefault="00D6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645C9">
              <w:rPr>
                <w:rFonts w:ascii="Times New Roman" w:hAnsi="Times New Roman"/>
                <w:sz w:val="24"/>
                <w:szCs w:val="24"/>
              </w:rPr>
              <w:t>город Нижний Новгород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D645C9" w:rsidRPr="00D645C9" w:rsidRDefault="00D6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5C9">
              <w:rPr>
                <w:rFonts w:ascii="Times New Roman" w:hAnsi="Times New Roman"/>
                <w:sz w:val="24"/>
                <w:szCs w:val="24"/>
              </w:rPr>
              <w:t>10 часов 00 минут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D645C9" w:rsidRPr="00D645C9" w:rsidRDefault="00D645C9" w:rsidP="00557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45C9">
              <w:rPr>
                <w:rFonts w:ascii="Times New Roman" w:hAnsi="Times New Roman"/>
                <w:sz w:val="24"/>
                <w:szCs w:val="24"/>
              </w:rPr>
              <w:t>«</w:t>
            </w:r>
            <w:r w:rsidR="0055701D">
              <w:rPr>
                <w:rFonts w:ascii="Times New Roman" w:hAnsi="Times New Roman"/>
                <w:sz w:val="24"/>
                <w:szCs w:val="24"/>
              </w:rPr>
              <w:t>06</w:t>
            </w:r>
            <w:r w:rsidRPr="00D645C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5701D">
              <w:rPr>
                <w:rFonts w:ascii="Times New Roman" w:hAnsi="Times New Roman"/>
                <w:sz w:val="24"/>
                <w:szCs w:val="24"/>
              </w:rPr>
              <w:t>мая</w:t>
            </w:r>
            <w:r w:rsidR="009076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5C9">
              <w:rPr>
                <w:rFonts w:ascii="Times New Roman" w:hAnsi="Times New Roman"/>
                <w:sz w:val="24"/>
                <w:szCs w:val="24"/>
              </w:rPr>
              <w:t>202</w:t>
            </w:r>
            <w:r w:rsidR="0055701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5C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D645C9" w:rsidRDefault="00D645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45C9" w:rsidRPr="00D645C9" w:rsidRDefault="00D645C9" w:rsidP="00D645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45C9">
        <w:rPr>
          <w:rFonts w:ascii="Times New Roman" w:hAnsi="Times New Roman"/>
          <w:b/>
          <w:sz w:val="24"/>
          <w:szCs w:val="24"/>
        </w:rPr>
        <w:t>Организатор электронного аукциона:</w:t>
      </w:r>
      <w:r w:rsidRPr="00D645C9">
        <w:rPr>
          <w:rFonts w:ascii="Times New Roman" w:hAnsi="Times New Roman"/>
          <w:sz w:val="24"/>
          <w:szCs w:val="24"/>
        </w:rPr>
        <w:t xml:space="preserve"> </w:t>
      </w:r>
      <w:r w:rsidR="001C1BE5" w:rsidRPr="00D645C9">
        <w:rPr>
          <w:rFonts w:ascii="Times New Roman" w:hAnsi="Times New Roman"/>
          <w:sz w:val="24"/>
          <w:szCs w:val="24"/>
        </w:rPr>
        <w:t xml:space="preserve">министерство </w:t>
      </w:r>
      <w:r w:rsidRPr="00D645C9">
        <w:rPr>
          <w:rFonts w:ascii="Times New Roman" w:hAnsi="Times New Roman"/>
          <w:sz w:val="24"/>
          <w:szCs w:val="24"/>
        </w:rPr>
        <w:t xml:space="preserve">имущественных и земельных отношений Нижегородской области (603082, </w:t>
      </w:r>
      <w:proofErr w:type="spellStart"/>
      <w:r w:rsidRPr="00D645C9">
        <w:rPr>
          <w:rFonts w:ascii="Times New Roman" w:hAnsi="Times New Roman"/>
          <w:sz w:val="24"/>
          <w:szCs w:val="24"/>
        </w:rPr>
        <w:t>г.Н.Новгород</w:t>
      </w:r>
      <w:proofErr w:type="spellEnd"/>
      <w:r w:rsidRPr="00D645C9">
        <w:rPr>
          <w:rFonts w:ascii="Times New Roman" w:hAnsi="Times New Roman"/>
          <w:sz w:val="24"/>
          <w:szCs w:val="24"/>
        </w:rPr>
        <w:t>, Кремль, корп.2).</w:t>
      </w:r>
    </w:p>
    <w:p w:rsidR="00D645C9" w:rsidRPr="00D645C9" w:rsidRDefault="00D645C9" w:rsidP="00D645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D645C9" w:rsidRPr="00D645C9" w:rsidRDefault="00D645C9" w:rsidP="00D645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645C9">
        <w:rPr>
          <w:rFonts w:ascii="Times New Roman" w:hAnsi="Times New Roman"/>
          <w:b/>
          <w:sz w:val="24"/>
          <w:szCs w:val="24"/>
        </w:rPr>
        <w:t>Оператор электронной площадки:</w:t>
      </w:r>
      <w:r w:rsidRPr="00D645C9">
        <w:rPr>
          <w:rFonts w:ascii="Times New Roman" w:hAnsi="Times New Roman"/>
          <w:sz w:val="24"/>
          <w:szCs w:val="24"/>
        </w:rPr>
        <w:t xml:space="preserve"> </w:t>
      </w:r>
      <w:r w:rsidR="001C1BE5" w:rsidRPr="00D645C9">
        <w:rPr>
          <w:rFonts w:ascii="Times New Roman" w:hAnsi="Times New Roman"/>
          <w:sz w:val="24"/>
          <w:szCs w:val="24"/>
        </w:rPr>
        <w:t xml:space="preserve">акционерное </w:t>
      </w:r>
      <w:r w:rsidRPr="00D645C9">
        <w:rPr>
          <w:rFonts w:ascii="Times New Roman" w:hAnsi="Times New Roman"/>
          <w:sz w:val="24"/>
          <w:szCs w:val="24"/>
        </w:rPr>
        <w:t>общество «Единая электронная торговая площадка» (АО «ЕЭТП») www.roseltorg.ru.</w:t>
      </w:r>
    </w:p>
    <w:p w:rsidR="00D645C9" w:rsidRPr="001C1BE5" w:rsidRDefault="00D645C9" w:rsidP="00D645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7284" w:rsidRDefault="00D645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75C">
        <w:rPr>
          <w:rFonts w:ascii="Times New Roman" w:hAnsi="Times New Roman"/>
          <w:b/>
          <w:sz w:val="24"/>
          <w:szCs w:val="24"/>
        </w:rPr>
        <w:t>1. Наименование процедуры и предмет аукциона (договора):</w:t>
      </w:r>
      <w:r w:rsidR="00F657D1" w:rsidRPr="0002175C">
        <w:rPr>
          <w:rFonts w:ascii="Times New Roman" w:hAnsi="Times New Roman"/>
          <w:b/>
          <w:sz w:val="24"/>
          <w:szCs w:val="24"/>
        </w:rPr>
        <w:t xml:space="preserve"> </w:t>
      </w:r>
      <w:r w:rsidR="00F657D1" w:rsidRPr="0002175C">
        <w:rPr>
          <w:rFonts w:ascii="Times New Roman" w:hAnsi="Times New Roman"/>
          <w:sz w:val="24"/>
          <w:szCs w:val="24"/>
        </w:rPr>
        <w:t>а</w:t>
      </w:r>
      <w:r w:rsidR="0049260C" w:rsidRPr="0002175C">
        <w:rPr>
          <w:rFonts w:ascii="Times New Roman" w:hAnsi="Times New Roman"/>
          <w:sz w:val="24"/>
          <w:szCs w:val="24"/>
        </w:rPr>
        <w:t xml:space="preserve">укцион в электронной форме </w:t>
      </w:r>
      <w:r w:rsidR="00C40DCB">
        <w:rPr>
          <w:rFonts w:ascii="Times New Roman" w:hAnsi="Times New Roman"/>
          <w:sz w:val="24"/>
          <w:szCs w:val="24"/>
        </w:rPr>
        <w:t xml:space="preserve">     </w:t>
      </w:r>
      <w:r w:rsidR="0049260C" w:rsidRPr="0002175C">
        <w:rPr>
          <w:rFonts w:ascii="Times New Roman" w:hAnsi="Times New Roman"/>
          <w:sz w:val="24"/>
          <w:szCs w:val="24"/>
        </w:rPr>
        <w:t xml:space="preserve">на право заключения договора аренды земельного участка </w:t>
      </w:r>
      <w:r w:rsidR="001B7284" w:rsidRPr="001B7284">
        <w:rPr>
          <w:rFonts w:ascii="Times New Roman" w:hAnsi="Times New Roman"/>
          <w:bCs/>
          <w:sz w:val="24"/>
          <w:szCs w:val="24"/>
        </w:rPr>
        <w:t xml:space="preserve">с кадастровым номером 52:15:0110159:2490, площадью 6927±29 </w:t>
      </w:r>
      <w:proofErr w:type="spellStart"/>
      <w:r w:rsidR="001B7284" w:rsidRPr="001B7284">
        <w:rPr>
          <w:rFonts w:ascii="Times New Roman" w:hAnsi="Times New Roman"/>
          <w:bCs/>
          <w:sz w:val="24"/>
          <w:szCs w:val="24"/>
        </w:rPr>
        <w:t>кв</w:t>
      </w:r>
      <w:proofErr w:type="gramStart"/>
      <w:r w:rsidR="001B7284" w:rsidRPr="001B7284">
        <w:rPr>
          <w:rFonts w:ascii="Times New Roman" w:hAnsi="Times New Roman"/>
          <w:bCs/>
          <w:sz w:val="24"/>
          <w:szCs w:val="24"/>
        </w:rPr>
        <w:t>.м</w:t>
      </w:r>
      <w:proofErr w:type="spellEnd"/>
      <w:proofErr w:type="gramEnd"/>
      <w:r w:rsidR="001B7284" w:rsidRPr="001B7284">
        <w:rPr>
          <w:rFonts w:ascii="Times New Roman" w:hAnsi="Times New Roman"/>
          <w:bCs/>
          <w:sz w:val="24"/>
          <w:szCs w:val="24"/>
        </w:rPr>
        <w:t xml:space="preserve">, находящегося в </w:t>
      </w:r>
      <w:r w:rsidR="001B7284" w:rsidRPr="001B7284">
        <w:rPr>
          <w:rFonts w:ascii="Times New Roman" w:hAnsi="Times New Roman"/>
          <w:sz w:val="24"/>
          <w:szCs w:val="24"/>
        </w:rPr>
        <w:t xml:space="preserve">государственной собственности Нижегородской области, расположенного по адресу: </w:t>
      </w:r>
      <w:proofErr w:type="gramStart"/>
      <w:r w:rsidR="001B7284" w:rsidRPr="001B7284">
        <w:rPr>
          <w:rFonts w:ascii="Times New Roman" w:hAnsi="Times New Roman"/>
          <w:sz w:val="24"/>
          <w:szCs w:val="24"/>
        </w:rPr>
        <w:t>Российская Федерация, Нижегородская область, муниципальный округ Городецкий, город Городец, восточнее д.112 по ул. Новая, с видом разрешенного использования: гостиничное обслуживание,</w:t>
      </w:r>
      <w:r w:rsidR="001B7284" w:rsidRPr="001B7284">
        <w:rPr>
          <w:rFonts w:ascii="Times New Roman" w:eastAsia="MS Mincho" w:hAnsi="Times New Roman"/>
          <w:sz w:val="24"/>
          <w:szCs w:val="24"/>
        </w:rPr>
        <w:t xml:space="preserve"> </w:t>
      </w:r>
      <w:r w:rsidR="001B7284" w:rsidRPr="001B7284">
        <w:rPr>
          <w:rFonts w:ascii="Times New Roman" w:hAnsi="Times New Roman"/>
          <w:sz w:val="24"/>
          <w:szCs w:val="24"/>
        </w:rPr>
        <w:t>категория земель - земли населенных пунктов</w:t>
      </w:r>
      <w:r w:rsidR="001B7284">
        <w:rPr>
          <w:rFonts w:ascii="Times New Roman" w:hAnsi="Times New Roman"/>
          <w:sz w:val="24"/>
          <w:szCs w:val="24"/>
        </w:rPr>
        <w:t>.</w:t>
      </w:r>
      <w:proofErr w:type="gramEnd"/>
    </w:p>
    <w:p w:rsidR="00B5032D" w:rsidRPr="00B5032D" w:rsidRDefault="00B503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1B7284" w:rsidRPr="001B7284" w:rsidRDefault="00F65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B7284">
        <w:rPr>
          <w:rFonts w:ascii="Times New Roman" w:hAnsi="Times New Roman"/>
          <w:b/>
          <w:bCs/>
          <w:sz w:val="24"/>
          <w:szCs w:val="24"/>
        </w:rPr>
        <w:t>Предметом аукциона</w:t>
      </w:r>
      <w:r w:rsidRPr="001B7284">
        <w:rPr>
          <w:rFonts w:ascii="Times New Roman" w:hAnsi="Times New Roman"/>
          <w:bCs/>
          <w:sz w:val="24"/>
          <w:szCs w:val="24"/>
        </w:rPr>
        <w:t xml:space="preserve"> </w:t>
      </w:r>
      <w:r w:rsidR="001B7284" w:rsidRPr="001B7284">
        <w:rPr>
          <w:rFonts w:ascii="Times New Roman" w:hAnsi="Times New Roman"/>
          <w:bCs/>
          <w:sz w:val="24"/>
          <w:szCs w:val="24"/>
        </w:rPr>
        <w:t>в электронной форме является</w:t>
      </w:r>
      <w:r w:rsidR="001B7284" w:rsidRPr="001B7284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1B7284" w:rsidRPr="001B7284">
        <w:rPr>
          <w:rFonts w:ascii="Times New Roman" w:hAnsi="Times New Roman"/>
          <w:bCs/>
          <w:sz w:val="24"/>
          <w:szCs w:val="24"/>
        </w:rPr>
        <w:t xml:space="preserve">право на заключение договора аренды земельного участка с кадастровым номером 52:15:0110159:2490, площадью 6927±29 </w:t>
      </w:r>
      <w:proofErr w:type="spellStart"/>
      <w:r w:rsidR="001B7284" w:rsidRPr="001B7284">
        <w:rPr>
          <w:rFonts w:ascii="Times New Roman" w:hAnsi="Times New Roman"/>
          <w:bCs/>
          <w:sz w:val="24"/>
          <w:szCs w:val="24"/>
        </w:rPr>
        <w:t>кв</w:t>
      </w:r>
      <w:proofErr w:type="gramStart"/>
      <w:r w:rsidR="001B7284" w:rsidRPr="001B7284">
        <w:rPr>
          <w:rFonts w:ascii="Times New Roman" w:hAnsi="Times New Roman"/>
          <w:bCs/>
          <w:sz w:val="24"/>
          <w:szCs w:val="24"/>
        </w:rPr>
        <w:t>.м</w:t>
      </w:r>
      <w:proofErr w:type="spellEnd"/>
      <w:proofErr w:type="gramEnd"/>
      <w:r w:rsidR="001B7284" w:rsidRPr="001B7284">
        <w:rPr>
          <w:rFonts w:ascii="Times New Roman" w:hAnsi="Times New Roman"/>
          <w:bCs/>
          <w:sz w:val="24"/>
          <w:szCs w:val="24"/>
        </w:rPr>
        <w:t xml:space="preserve">, находящегося в </w:t>
      </w:r>
      <w:r w:rsidR="001B7284" w:rsidRPr="001B7284">
        <w:rPr>
          <w:rFonts w:ascii="Times New Roman" w:hAnsi="Times New Roman"/>
          <w:sz w:val="24"/>
          <w:szCs w:val="24"/>
        </w:rPr>
        <w:t xml:space="preserve">государственной собственности Нижегородской области, расположенного по адресу: </w:t>
      </w:r>
      <w:r w:rsidR="00C76E4F">
        <w:rPr>
          <w:rFonts w:ascii="Times New Roman" w:hAnsi="Times New Roman"/>
          <w:sz w:val="24"/>
          <w:szCs w:val="24"/>
        </w:rPr>
        <w:t xml:space="preserve">                      </w:t>
      </w:r>
      <w:r w:rsidR="001B7284" w:rsidRPr="001B7284">
        <w:rPr>
          <w:rFonts w:ascii="Times New Roman" w:hAnsi="Times New Roman"/>
          <w:sz w:val="24"/>
          <w:szCs w:val="24"/>
        </w:rPr>
        <w:t xml:space="preserve">Российская Федерация, Нижегородская область, муниципальный округ Городецкий, город Городец, </w:t>
      </w:r>
      <w:r w:rsidR="00C76E4F">
        <w:rPr>
          <w:rFonts w:ascii="Times New Roman" w:hAnsi="Times New Roman"/>
          <w:sz w:val="24"/>
          <w:szCs w:val="24"/>
        </w:rPr>
        <w:t xml:space="preserve">                     </w:t>
      </w:r>
      <w:r w:rsidR="001B7284" w:rsidRPr="001B7284">
        <w:rPr>
          <w:rFonts w:ascii="Times New Roman" w:hAnsi="Times New Roman"/>
          <w:sz w:val="24"/>
          <w:szCs w:val="24"/>
        </w:rPr>
        <w:t>восточнее д.112 по ул. Новая, с видом разрешенного использования: гостиничное обслуживание,</w:t>
      </w:r>
      <w:r w:rsidR="001B7284" w:rsidRPr="001B7284">
        <w:rPr>
          <w:rFonts w:ascii="Times New Roman" w:eastAsia="MS Mincho" w:hAnsi="Times New Roman"/>
          <w:sz w:val="24"/>
          <w:szCs w:val="24"/>
        </w:rPr>
        <w:t xml:space="preserve"> </w:t>
      </w:r>
      <w:r w:rsidR="001B7284" w:rsidRPr="001B7284">
        <w:rPr>
          <w:rFonts w:ascii="Times New Roman" w:hAnsi="Times New Roman"/>
          <w:sz w:val="24"/>
          <w:szCs w:val="24"/>
        </w:rPr>
        <w:t>категория земель - земли населенных пунктов</w:t>
      </w:r>
      <w:r w:rsidR="001B7284">
        <w:rPr>
          <w:rFonts w:ascii="Times New Roman" w:hAnsi="Times New Roman"/>
          <w:sz w:val="24"/>
          <w:szCs w:val="24"/>
        </w:rPr>
        <w:t xml:space="preserve">, </w:t>
      </w:r>
      <w:r w:rsidR="001B7284" w:rsidRPr="001B7284">
        <w:rPr>
          <w:rFonts w:ascii="Times New Roman" w:hAnsi="Times New Roman"/>
          <w:sz w:val="24"/>
          <w:szCs w:val="24"/>
        </w:rPr>
        <w:t xml:space="preserve">со сроком аренды 88 месяцев </w:t>
      </w:r>
      <w:proofErr w:type="gramStart"/>
      <w:r w:rsidR="001B7284" w:rsidRPr="001B7284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="001B7284" w:rsidRPr="001B7284">
        <w:rPr>
          <w:rFonts w:ascii="Times New Roman" w:hAnsi="Times New Roman"/>
          <w:sz w:val="24"/>
          <w:szCs w:val="24"/>
        </w:rPr>
        <w:t xml:space="preserve"> договора аренды.</w:t>
      </w:r>
    </w:p>
    <w:p w:rsidR="00B5032D" w:rsidRPr="00B5032D" w:rsidRDefault="00B503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F657D1" w:rsidRPr="001B7284" w:rsidRDefault="00F657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B7284">
        <w:rPr>
          <w:rFonts w:ascii="Times New Roman" w:hAnsi="Times New Roman"/>
          <w:b/>
          <w:bCs/>
          <w:sz w:val="24"/>
          <w:szCs w:val="24"/>
        </w:rPr>
        <w:t xml:space="preserve">Цель использования: </w:t>
      </w:r>
      <w:r w:rsidRPr="001B7284">
        <w:rPr>
          <w:rFonts w:ascii="Times New Roman" w:hAnsi="Times New Roman"/>
          <w:bCs/>
          <w:sz w:val="24"/>
          <w:szCs w:val="24"/>
        </w:rPr>
        <w:t>строительство</w:t>
      </w:r>
      <w:r w:rsidR="001B7284" w:rsidRPr="001B7284">
        <w:rPr>
          <w:rFonts w:ascii="Times New Roman" w:hAnsi="Times New Roman"/>
          <w:bCs/>
          <w:sz w:val="24"/>
          <w:szCs w:val="24"/>
        </w:rPr>
        <w:t xml:space="preserve"> </w:t>
      </w:r>
      <w:r w:rsidR="001B7284" w:rsidRPr="001B7284">
        <w:rPr>
          <w:rFonts w:ascii="Times New Roman" w:hAnsi="Times New Roman"/>
          <w:sz w:val="24"/>
          <w:szCs w:val="24"/>
        </w:rPr>
        <w:t>«Культурно-туристического комплекса «Невский».</w:t>
      </w:r>
    </w:p>
    <w:p w:rsidR="00053FF3" w:rsidRPr="00053FF3" w:rsidRDefault="00053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0"/>
          <w:szCs w:val="10"/>
        </w:rPr>
      </w:pPr>
    </w:p>
    <w:p w:rsidR="00910469" w:rsidRPr="001B7284" w:rsidRDefault="00910469" w:rsidP="0091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A72">
        <w:rPr>
          <w:rFonts w:ascii="Times New Roman" w:hAnsi="Times New Roman"/>
          <w:b/>
          <w:bCs/>
          <w:sz w:val="24"/>
          <w:szCs w:val="24"/>
        </w:rPr>
        <w:t>2. Начальная цена предмета аукциона (н</w:t>
      </w:r>
      <w:r w:rsidRPr="00C76A72">
        <w:rPr>
          <w:rFonts w:ascii="Times New Roman" w:hAnsi="Times New Roman"/>
          <w:b/>
          <w:sz w:val="24"/>
          <w:szCs w:val="24"/>
        </w:rPr>
        <w:t>ачальный размер ежегодной арендной платы           за земельный участок</w:t>
      </w:r>
      <w:r w:rsidRPr="001B7284">
        <w:rPr>
          <w:rFonts w:ascii="Times New Roman" w:hAnsi="Times New Roman"/>
          <w:b/>
          <w:sz w:val="24"/>
          <w:szCs w:val="24"/>
        </w:rPr>
        <w:t>):</w:t>
      </w:r>
      <w:r w:rsidRPr="001B7284">
        <w:rPr>
          <w:rFonts w:ascii="Times New Roman" w:hAnsi="Times New Roman"/>
          <w:sz w:val="24"/>
          <w:szCs w:val="24"/>
        </w:rPr>
        <w:t xml:space="preserve"> </w:t>
      </w:r>
      <w:r w:rsidR="001B7284" w:rsidRPr="001B7284">
        <w:rPr>
          <w:rFonts w:ascii="Times New Roman" w:hAnsi="Times New Roman"/>
          <w:sz w:val="24"/>
          <w:szCs w:val="24"/>
        </w:rPr>
        <w:t xml:space="preserve">1 560 000,00 (Один миллион пятьсот шестьдесят тысяч) </w:t>
      </w:r>
      <w:r w:rsidRPr="001B7284">
        <w:rPr>
          <w:rFonts w:ascii="Times New Roman" w:hAnsi="Times New Roman"/>
          <w:sz w:val="24"/>
          <w:szCs w:val="24"/>
        </w:rPr>
        <w:t>рублей.</w:t>
      </w:r>
    </w:p>
    <w:p w:rsidR="00053FF3" w:rsidRPr="001B7284" w:rsidRDefault="00053FF3" w:rsidP="0091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910469" w:rsidRPr="001B7284" w:rsidRDefault="00910469" w:rsidP="0091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7284">
        <w:rPr>
          <w:rFonts w:ascii="Times New Roman" w:hAnsi="Times New Roman"/>
          <w:b/>
          <w:sz w:val="24"/>
          <w:szCs w:val="24"/>
        </w:rPr>
        <w:t xml:space="preserve">Шаг аукциона: </w:t>
      </w:r>
      <w:r w:rsidR="001B7284" w:rsidRPr="001B7284">
        <w:rPr>
          <w:rFonts w:ascii="Times New Roman" w:hAnsi="Times New Roman"/>
          <w:sz w:val="24"/>
          <w:szCs w:val="24"/>
        </w:rPr>
        <w:t xml:space="preserve">40 000,00 (Сорок тысяч) </w:t>
      </w:r>
      <w:r w:rsidRPr="001B7284">
        <w:rPr>
          <w:rFonts w:ascii="Times New Roman" w:hAnsi="Times New Roman"/>
          <w:sz w:val="24"/>
          <w:szCs w:val="24"/>
        </w:rPr>
        <w:t>рублей.</w:t>
      </w:r>
    </w:p>
    <w:p w:rsidR="00910469" w:rsidRPr="001B7284" w:rsidRDefault="00910469" w:rsidP="0091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B7284">
        <w:rPr>
          <w:rFonts w:ascii="Times New Roman" w:hAnsi="Times New Roman"/>
          <w:b/>
          <w:sz w:val="24"/>
          <w:szCs w:val="24"/>
        </w:rPr>
        <w:t>Размер задатка:</w:t>
      </w:r>
      <w:r w:rsidRPr="001B7284">
        <w:rPr>
          <w:rFonts w:ascii="Times New Roman" w:hAnsi="Times New Roman"/>
          <w:sz w:val="24"/>
          <w:szCs w:val="24"/>
        </w:rPr>
        <w:t xml:space="preserve"> </w:t>
      </w:r>
      <w:r w:rsidR="001B7284" w:rsidRPr="001B7284">
        <w:rPr>
          <w:rFonts w:ascii="Times New Roman" w:hAnsi="Times New Roman"/>
          <w:sz w:val="24"/>
          <w:szCs w:val="24"/>
        </w:rPr>
        <w:t>5</w:t>
      </w:r>
      <w:r w:rsidRPr="001B7284">
        <w:rPr>
          <w:rFonts w:ascii="Times New Roman" w:hAnsi="Times New Roman"/>
          <w:sz w:val="24"/>
          <w:szCs w:val="24"/>
        </w:rPr>
        <w:t>00 00</w:t>
      </w:r>
      <w:r w:rsidRPr="001B7284">
        <w:rPr>
          <w:rFonts w:ascii="Times New Roman" w:hAnsi="Times New Roman"/>
          <w:iCs/>
          <w:sz w:val="24"/>
          <w:szCs w:val="24"/>
        </w:rPr>
        <w:t>0</w:t>
      </w:r>
      <w:r w:rsidRPr="001B7284">
        <w:rPr>
          <w:rFonts w:ascii="Times New Roman" w:hAnsi="Times New Roman"/>
          <w:sz w:val="24"/>
          <w:szCs w:val="24"/>
        </w:rPr>
        <w:t>,00 (</w:t>
      </w:r>
      <w:r w:rsidR="001B7284" w:rsidRPr="001B7284">
        <w:rPr>
          <w:rFonts w:ascii="Times New Roman" w:hAnsi="Times New Roman"/>
          <w:sz w:val="24"/>
          <w:szCs w:val="24"/>
        </w:rPr>
        <w:t xml:space="preserve">Пятьсот </w:t>
      </w:r>
      <w:r w:rsidRPr="001B7284">
        <w:rPr>
          <w:rFonts w:ascii="Times New Roman" w:hAnsi="Times New Roman"/>
          <w:sz w:val="24"/>
          <w:szCs w:val="24"/>
        </w:rPr>
        <w:t xml:space="preserve">тысяч) рублей. </w:t>
      </w:r>
    </w:p>
    <w:p w:rsidR="00B5032D" w:rsidRPr="00B5032D" w:rsidRDefault="00B5032D" w:rsidP="0091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49260C" w:rsidRDefault="004926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75C">
        <w:rPr>
          <w:rFonts w:ascii="Times New Roman" w:hAnsi="Times New Roman"/>
          <w:sz w:val="24"/>
          <w:szCs w:val="24"/>
        </w:rPr>
        <w:t xml:space="preserve">3. Извещение о проведении настоящей процедуры и документация были размещены </w:t>
      </w:r>
      <w:r w:rsidR="00F657D1" w:rsidRPr="0002175C">
        <w:rPr>
          <w:rFonts w:ascii="Times New Roman" w:hAnsi="Times New Roman"/>
          <w:sz w:val="24"/>
          <w:szCs w:val="24"/>
        </w:rPr>
        <w:t xml:space="preserve">                 </w:t>
      </w:r>
      <w:r w:rsidRPr="008663D3">
        <w:rPr>
          <w:rFonts w:ascii="Times New Roman" w:hAnsi="Times New Roman"/>
          <w:sz w:val="24"/>
          <w:szCs w:val="24"/>
        </w:rPr>
        <w:t>«</w:t>
      </w:r>
      <w:r w:rsidR="00640386" w:rsidRPr="008663D3">
        <w:rPr>
          <w:rFonts w:ascii="Times New Roman" w:hAnsi="Times New Roman"/>
          <w:sz w:val="24"/>
          <w:szCs w:val="24"/>
        </w:rPr>
        <w:t>08</w:t>
      </w:r>
      <w:r w:rsidRPr="008663D3">
        <w:rPr>
          <w:rFonts w:ascii="Times New Roman" w:hAnsi="Times New Roman"/>
          <w:sz w:val="24"/>
          <w:szCs w:val="24"/>
        </w:rPr>
        <w:t xml:space="preserve">» </w:t>
      </w:r>
      <w:r w:rsidR="00640386" w:rsidRPr="008663D3">
        <w:rPr>
          <w:rFonts w:ascii="Times New Roman" w:hAnsi="Times New Roman"/>
          <w:sz w:val="24"/>
          <w:szCs w:val="24"/>
        </w:rPr>
        <w:t>апреля</w:t>
      </w:r>
      <w:r w:rsidR="001B7284" w:rsidRPr="008663D3">
        <w:rPr>
          <w:rFonts w:ascii="Times New Roman" w:hAnsi="Times New Roman"/>
          <w:sz w:val="24"/>
          <w:szCs w:val="24"/>
        </w:rPr>
        <w:t xml:space="preserve"> </w:t>
      </w:r>
      <w:r w:rsidRPr="008663D3">
        <w:rPr>
          <w:rFonts w:ascii="Times New Roman" w:hAnsi="Times New Roman"/>
          <w:sz w:val="24"/>
          <w:szCs w:val="24"/>
        </w:rPr>
        <w:t>202</w:t>
      </w:r>
      <w:r w:rsidR="00640386" w:rsidRPr="008663D3">
        <w:rPr>
          <w:rFonts w:ascii="Times New Roman" w:hAnsi="Times New Roman"/>
          <w:sz w:val="24"/>
          <w:szCs w:val="24"/>
        </w:rPr>
        <w:t>6</w:t>
      </w:r>
      <w:r w:rsidRPr="008663D3">
        <w:rPr>
          <w:rFonts w:ascii="Times New Roman" w:hAnsi="Times New Roman"/>
          <w:sz w:val="24"/>
          <w:szCs w:val="24"/>
        </w:rPr>
        <w:t xml:space="preserve"> </w:t>
      </w:r>
      <w:r w:rsidRPr="0002175C">
        <w:rPr>
          <w:rFonts w:ascii="Times New Roman" w:hAnsi="Times New Roman"/>
          <w:sz w:val="24"/>
          <w:szCs w:val="24"/>
        </w:rPr>
        <w:t xml:space="preserve">года на сайте Единой электронной торговой площадки (АО «ЕЭТП»), </w:t>
      </w:r>
      <w:r w:rsidR="00F657D1" w:rsidRPr="0002175C">
        <w:rPr>
          <w:rFonts w:ascii="Times New Roman" w:hAnsi="Times New Roman"/>
          <w:sz w:val="24"/>
          <w:szCs w:val="24"/>
        </w:rPr>
        <w:t xml:space="preserve">                        </w:t>
      </w:r>
      <w:r w:rsidRPr="0002175C">
        <w:rPr>
          <w:rFonts w:ascii="Times New Roman" w:hAnsi="Times New Roman"/>
          <w:sz w:val="24"/>
          <w:szCs w:val="24"/>
        </w:rPr>
        <w:t xml:space="preserve">по адресу в сети «Интернет»: </w:t>
      </w:r>
      <w:hyperlink w:anchor="http://178fz.roseltorg.ru" w:history="1">
        <w:r w:rsidRPr="0002175C">
          <w:rPr>
            <w:rFonts w:ascii="Times New Roman" w:hAnsi="Times New Roman"/>
            <w:sz w:val="24"/>
            <w:szCs w:val="24"/>
          </w:rPr>
          <w:t>http://178fz.roseltorg.ru</w:t>
        </w:r>
      </w:hyperlink>
      <w:r w:rsidRPr="0002175C">
        <w:rPr>
          <w:rFonts w:ascii="Times New Roman" w:hAnsi="Times New Roman"/>
          <w:sz w:val="24"/>
          <w:szCs w:val="24"/>
        </w:rPr>
        <w:t>.</w:t>
      </w:r>
    </w:p>
    <w:p w:rsidR="00910469" w:rsidRDefault="00910469" w:rsidP="0091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F74F46">
        <w:rPr>
          <w:rFonts w:ascii="Times New Roman" w:hAnsi="Times New Roman"/>
          <w:sz w:val="24"/>
          <w:szCs w:val="24"/>
        </w:rPr>
        <w:t>На заседании комиссии (аукционная комиссия по проведению аукционов в электронной форме (электронный аукцион) на право заключения договоров аренды земельных участков),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4F46">
        <w:rPr>
          <w:rFonts w:ascii="Times New Roman" w:hAnsi="Times New Roman"/>
          <w:sz w:val="24"/>
          <w:szCs w:val="24"/>
        </w:rPr>
        <w:t xml:space="preserve">при рассмотрении заявок на участие в аукционе и признании претендентов участниками аукциона присутствовали: </w:t>
      </w:r>
    </w:p>
    <w:p w:rsidR="00053FF3" w:rsidRPr="00053FF3" w:rsidRDefault="00053FF3" w:rsidP="0091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1B7284" w:rsidRPr="00C22EDB" w:rsidRDefault="001B7284" w:rsidP="001B72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2EDB">
        <w:rPr>
          <w:rFonts w:ascii="Times New Roman" w:hAnsi="Times New Roman"/>
          <w:sz w:val="24"/>
          <w:szCs w:val="24"/>
        </w:rPr>
        <w:t xml:space="preserve">Председатель комиссии: </w:t>
      </w:r>
      <w:proofErr w:type="spellStart"/>
      <w:r w:rsidRPr="00C22EDB">
        <w:rPr>
          <w:rFonts w:ascii="Times New Roman" w:hAnsi="Times New Roman"/>
          <w:sz w:val="24"/>
          <w:szCs w:val="24"/>
        </w:rPr>
        <w:t>Газизов</w:t>
      </w:r>
      <w:proofErr w:type="spellEnd"/>
      <w:r w:rsidRPr="00C22EDB">
        <w:rPr>
          <w:rFonts w:ascii="Times New Roman" w:hAnsi="Times New Roman"/>
          <w:sz w:val="24"/>
          <w:szCs w:val="24"/>
        </w:rPr>
        <w:t xml:space="preserve"> Альмир </w:t>
      </w:r>
      <w:proofErr w:type="spellStart"/>
      <w:r w:rsidRPr="00C22EDB">
        <w:rPr>
          <w:rFonts w:ascii="Times New Roman" w:hAnsi="Times New Roman"/>
          <w:sz w:val="24"/>
          <w:szCs w:val="24"/>
        </w:rPr>
        <w:t>Камилевич</w:t>
      </w:r>
      <w:proofErr w:type="spellEnd"/>
      <w:r w:rsidRPr="00C22EDB">
        <w:rPr>
          <w:rFonts w:ascii="Times New Roman" w:hAnsi="Times New Roman"/>
          <w:sz w:val="24"/>
          <w:szCs w:val="24"/>
        </w:rPr>
        <w:t xml:space="preserve"> </w:t>
      </w:r>
    </w:p>
    <w:p w:rsidR="001B7284" w:rsidRPr="00C22EDB" w:rsidRDefault="001B7284" w:rsidP="001B72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2EDB">
        <w:rPr>
          <w:rFonts w:ascii="Times New Roman" w:hAnsi="Times New Roman"/>
          <w:sz w:val="24"/>
          <w:szCs w:val="24"/>
        </w:rPr>
        <w:t xml:space="preserve">Зам. председателя комиссии: </w:t>
      </w:r>
      <w:proofErr w:type="spellStart"/>
      <w:r w:rsidRPr="00C22EDB">
        <w:rPr>
          <w:rFonts w:ascii="Times New Roman" w:hAnsi="Times New Roman"/>
          <w:sz w:val="24"/>
          <w:szCs w:val="24"/>
        </w:rPr>
        <w:t>Пильганов</w:t>
      </w:r>
      <w:proofErr w:type="spellEnd"/>
      <w:r w:rsidRPr="00C22EDB">
        <w:rPr>
          <w:rFonts w:ascii="Times New Roman" w:hAnsi="Times New Roman"/>
          <w:sz w:val="24"/>
          <w:szCs w:val="24"/>
        </w:rPr>
        <w:t xml:space="preserve"> Виктор Петрович </w:t>
      </w:r>
    </w:p>
    <w:p w:rsidR="001B7284" w:rsidRDefault="001B7284" w:rsidP="001B72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2EDB">
        <w:rPr>
          <w:rFonts w:ascii="Times New Roman" w:hAnsi="Times New Roman"/>
          <w:sz w:val="24"/>
          <w:szCs w:val="24"/>
        </w:rPr>
        <w:t>Член комиссии</w:t>
      </w:r>
      <w:r w:rsidRPr="002C429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2C4297" w:rsidRPr="002C4297">
        <w:rPr>
          <w:rFonts w:ascii="Times New Roman" w:hAnsi="Times New Roman"/>
          <w:bCs/>
          <w:sz w:val="24"/>
          <w:szCs w:val="24"/>
        </w:rPr>
        <w:t>Береснева</w:t>
      </w:r>
      <w:proofErr w:type="spellEnd"/>
      <w:r w:rsidR="002C4297" w:rsidRPr="002C4297">
        <w:rPr>
          <w:rFonts w:ascii="Times New Roman" w:hAnsi="Times New Roman"/>
          <w:bCs/>
          <w:sz w:val="24"/>
          <w:szCs w:val="24"/>
        </w:rPr>
        <w:t xml:space="preserve"> Ирина Валерьевна</w:t>
      </w:r>
      <w:r w:rsidRPr="00C22EDB">
        <w:rPr>
          <w:rFonts w:ascii="Times New Roman" w:hAnsi="Times New Roman"/>
          <w:sz w:val="24"/>
          <w:szCs w:val="24"/>
        </w:rPr>
        <w:t xml:space="preserve"> </w:t>
      </w:r>
    </w:p>
    <w:p w:rsidR="008663D3" w:rsidRDefault="008663D3" w:rsidP="008663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2EDB">
        <w:rPr>
          <w:rFonts w:ascii="Times New Roman" w:hAnsi="Times New Roman"/>
          <w:sz w:val="24"/>
          <w:szCs w:val="24"/>
        </w:rPr>
        <w:t xml:space="preserve">Член комиссии: </w:t>
      </w:r>
      <w:r>
        <w:rPr>
          <w:rFonts w:ascii="Times New Roman" w:hAnsi="Times New Roman"/>
          <w:sz w:val="24"/>
          <w:szCs w:val="24"/>
        </w:rPr>
        <w:t>Хохряков Антон Игоревич</w:t>
      </w:r>
      <w:r w:rsidRPr="00C22EDB">
        <w:rPr>
          <w:rFonts w:ascii="Times New Roman" w:hAnsi="Times New Roman"/>
          <w:sz w:val="24"/>
          <w:szCs w:val="24"/>
        </w:rPr>
        <w:t xml:space="preserve"> </w:t>
      </w:r>
    </w:p>
    <w:p w:rsidR="00D77A9D" w:rsidRDefault="001B7284" w:rsidP="00D77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2EDB">
        <w:rPr>
          <w:rFonts w:ascii="Times New Roman" w:hAnsi="Times New Roman"/>
          <w:sz w:val="24"/>
          <w:szCs w:val="24"/>
        </w:rPr>
        <w:t xml:space="preserve">Член комиссии: </w:t>
      </w:r>
      <w:r w:rsidR="00D77A9D" w:rsidRPr="00C22EDB">
        <w:rPr>
          <w:rFonts w:ascii="Times New Roman" w:hAnsi="Times New Roman"/>
          <w:sz w:val="24"/>
          <w:szCs w:val="24"/>
        </w:rPr>
        <w:t xml:space="preserve">Катаева Анастасия Александровна </w:t>
      </w:r>
    </w:p>
    <w:p w:rsidR="001B7284" w:rsidRPr="00C22EDB" w:rsidRDefault="001B7284" w:rsidP="001B72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 комиссии: </w:t>
      </w:r>
      <w:proofErr w:type="spellStart"/>
      <w:r>
        <w:rPr>
          <w:rFonts w:ascii="Times New Roman" w:hAnsi="Times New Roman"/>
          <w:sz w:val="24"/>
          <w:szCs w:val="24"/>
        </w:rPr>
        <w:t>Кислицына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Владимировна</w:t>
      </w:r>
    </w:p>
    <w:p w:rsidR="001B7284" w:rsidRDefault="001B7284" w:rsidP="001B72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комиссии: </w:t>
      </w:r>
      <w:r w:rsidRPr="00C22EDB">
        <w:rPr>
          <w:rFonts w:ascii="Times New Roman" w:hAnsi="Times New Roman"/>
          <w:sz w:val="24"/>
          <w:szCs w:val="24"/>
        </w:rPr>
        <w:t>Магина</w:t>
      </w:r>
      <w:bookmarkStart w:id="0" w:name="_GoBack"/>
      <w:bookmarkEnd w:id="0"/>
      <w:r w:rsidRPr="00C22EDB">
        <w:rPr>
          <w:rFonts w:ascii="Times New Roman" w:hAnsi="Times New Roman"/>
          <w:sz w:val="24"/>
          <w:szCs w:val="24"/>
        </w:rPr>
        <w:t xml:space="preserve"> Елена Александровна</w:t>
      </w:r>
    </w:p>
    <w:p w:rsidR="00B5032D" w:rsidRPr="00B5032D" w:rsidRDefault="00B5032D" w:rsidP="009104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56328D" w:rsidRDefault="0056328D" w:rsidP="005632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328D">
        <w:rPr>
          <w:rFonts w:ascii="Times New Roman" w:hAnsi="Times New Roman"/>
          <w:sz w:val="24"/>
          <w:szCs w:val="24"/>
        </w:rPr>
        <w:t xml:space="preserve">5. По окончании срока подачи заявок до 12 часов 00 минут (время московское)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56328D">
        <w:rPr>
          <w:rFonts w:ascii="Times New Roman" w:hAnsi="Times New Roman"/>
          <w:sz w:val="24"/>
          <w:szCs w:val="24"/>
        </w:rPr>
        <w:t>«</w:t>
      </w:r>
      <w:r w:rsidR="008663D3">
        <w:rPr>
          <w:rFonts w:ascii="Times New Roman" w:hAnsi="Times New Roman"/>
          <w:sz w:val="24"/>
          <w:szCs w:val="24"/>
        </w:rPr>
        <w:t>05</w:t>
      </w:r>
      <w:r w:rsidRPr="0056328D">
        <w:rPr>
          <w:rFonts w:ascii="Times New Roman" w:hAnsi="Times New Roman"/>
          <w:sz w:val="24"/>
          <w:szCs w:val="24"/>
        </w:rPr>
        <w:t xml:space="preserve">» </w:t>
      </w:r>
      <w:r w:rsidR="008663D3">
        <w:rPr>
          <w:rFonts w:ascii="Times New Roman" w:hAnsi="Times New Roman"/>
          <w:sz w:val="24"/>
          <w:szCs w:val="24"/>
        </w:rPr>
        <w:t xml:space="preserve">мая </w:t>
      </w:r>
      <w:r w:rsidRPr="0056328D">
        <w:rPr>
          <w:rFonts w:ascii="Times New Roman" w:hAnsi="Times New Roman"/>
          <w:sz w:val="24"/>
          <w:szCs w:val="24"/>
        </w:rPr>
        <w:t>202</w:t>
      </w:r>
      <w:r w:rsidR="008663D3">
        <w:rPr>
          <w:rFonts w:ascii="Times New Roman" w:hAnsi="Times New Roman"/>
          <w:sz w:val="24"/>
          <w:szCs w:val="24"/>
        </w:rPr>
        <w:t>6</w:t>
      </w:r>
      <w:r w:rsidRPr="0056328D">
        <w:rPr>
          <w:rFonts w:ascii="Times New Roman" w:hAnsi="Times New Roman"/>
          <w:sz w:val="24"/>
          <w:szCs w:val="24"/>
        </w:rPr>
        <w:t xml:space="preserve"> года не подана ни одна заявка на участие в данной процедуре.</w:t>
      </w:r>
    </w:p>
    <w:p w:rsidR="00B5032D" w:rsidRPr="00B5032D" w:rsidRDefault="00B5032D" w:rsidP="005632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56328D" w:rsidRDefault="0056328D" w:rsidP="005632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328D"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 w:rsidR="00B5032D" w:rsidRPr="00B5032D">
        <w:rPr>
          <w:rFonts w:ascii="Times New Roman" w:hAnsi="Times New Roman"/>
          <w:bCs/>
          <w:sz w:val="24"/>
          <w:szCs w:val="24"/>
        </w:rPr>
        <w:t>№ 210000005600000001</w:t>
      </w:r>
      <w:r w:rsidR="00D77A9D">
        <w:rPr>
          <w:rFonts w:ascii="Times New Roman" w:hAnsi="Times New Roman"/>
          <w:bCs/>
          <w:sz w:val="24"/>
          <w:szCs w:val="24"/>
        </w:rPr>
        <w:t>7</w:t>
      </w:r>
      <w:r w:rsidR="008663D3">
        <w:rPr>
          <w:rFonts w:ascii="Times New Roman" w:hAnsi="Times New Roman"/>
          <w:bCs/>
          <w:sz w:val="24"/>
          <w:szCs w:val="24"/>
        </w:rPr>
        <w:t>0</w:t>
      </w:r>
      <w:r w:rsidRPr="0056328D">
        <w:rPr>
          <w:rFonts w:ascii="Times New Roman" w:hAnsi="Times New Roman"/>
          <w:sz w:val="24"/>
          <w:szCs w:val="24"/>
        </w:rPr>
        <w:t xml:space="preserve"> несостоявшейся, </w:t>
      </w:r>
      <w:r w:rsidR="00974E29">
        <w:rPr>
          <w:rFonts w:ascii="Times New Roman" w:hAnsi="Times New Roman"/>
          <w:sz w:val="24"/>
          <w:szCs w:val="24"/>
        </w:rPr>
        <w:t xml:space="preserve">             </w:t>
      </w:r>
      <w:r w:rsidRPr="0056328D">
        <w:rPr>
          <w:rFonts w:ascii="Times New Roman" w:hAnsi="Times New Roman"/>
          <w:sz w:val="24"/>
          <w:szCs w:val="24"/>
        </w:rPr>
        <w:t>в соответствии с п.14 ст. 39.12 Земельного кодекса Российской Федерации (</w:t>
      </w:r>
      <w:r w:rsidRPr="0056328D"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 w:rsidRPr="0056328D">
        <w:rPr>
          <w:rFonts w:ascii="Times New Roman" w:hAnsi="Times New Roman"/>
          <w:sz w:val="24"/>
          <w:szCs w:val="24"/>
        </w:rPr>
        <w:t>).</w:t>
      </w:r>
    </w:p>
    <w:p w:rsidR="00053FF3" w:rsidRDefault="00053FF3" w:rsidP="00B503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032D" w:rsidRPr="00095AD2" w:rsidRDefault="0049260C" w:rsidP="00B503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B5032D" w:rsidRPr="00095AD2">
        <w:rPr>
          <w:rFonts w:ascii="Times New Roman" w:hAnsi="Times New Roman"/>
          <w:sz w:val="24"/>
          <w:szCs w:val="24"/>
        </w:rPr>
        <w:t xml:space="preserve">Настоящий Протокол № 1 рассмотрения заявок на участие в аукционе на право заключения договора аренды земельного участка направлен на сайт АО «ЕЭТП», по адресу в сети «Интернет»: http://178fz.roseltorg.ru </w:t>
      </w:r>
      <w:r w:rsidR="00B5032D" w:rsidRPr="000176E6">
        <w:rPr>
          <w:rFonts w:ascii="Times New Roman" w:hAnsi="Times New Roman"/>
          <w:sz w:val="24"/>
          <w:szCs w:val="24"/>
        </w:rPr>
        <w:t xml:space="preserve">и в автоматическом режиме направляется оператором электронной площадки для размещения на официальном сайте </w:t>
      </w:r>
      <w:r w:rsidR="00B5032D" w:rsidRPr="00D1057F">
        <w:rPr>
          <w:rFonts w:ascii="Times New Roman" w:hAnsi="Times New Roman"/>
          <w:sz w:val="24"/>
          <w:szCs w:val="24"/>
        </w:rPr>
        <w:t xml:space="preserve">ГИС ТОРГИ </w:t>
      </w:r>
      <w:r w:rsidR="00B5032D" w:rsidRPr="00D1057F">
        <w:rPr>
          <w:rFonts w:ascii="Times New Roman" w:hAnsi="Times New Roman"/>
          <w:color w:val="0000FF"/>
          <w:sz w:val="24"/>
          <w:szCs w:val="24"/>
          <w:u w:val="single"/>
        </w:rPr>
        <w:t>www.torgi.gov.ru</w:t>
      </w:r>
      <w:r w:rsidR="00B5032D" w:rsidRPr="00D1057F">
        <w:rPr>
          <w:rFonts w:ascii="Times New Roman" w:hAnsi="Times New Roman"/>
          <w:sz w:val="24"/>
          <w:szCs w:val="24"/>
        </w:rPr>
        <w:t>.</w:t>
      </w:r>
    </w:p>
    <w:p w:rsidR="00027E7A" w:rsidRDefault="00027E7A" w:rsidP="00027E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7E7A" w:rsidRPr="00027E7A" w:rsidRDefault="00027E7A" w:rsidP="00027E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E7A">
        <w:rPr>
          <w:rFonts w:ascii="Times New Roman" w:hAnsi="Times New Roman"/>
          <w:sz w:val="24"/>
          <w:szCs w:val="24"/>
        </w:rPr>
        <w:t>Состав комиссии - 7 человек.</w:t>
      </w:r>
    </w:p>
    <w:p w:rsidR="00027E7A" w:rsidRPr="00027E7A" w:rsidRDefault="00027E7A" w:rsidP="00027E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E7A">
        <w:rPr>
          <w:rFonts w:ascii="Times New Roman" w:hAnsi="Times New Roman"/>
          <w:sz w:val="24"/>
          <w:szCs w:val="24"/>
        </w:rPr>
        <w:t xml:space="preserve">Присутствуют - </w:t>
      </w:r>
      <w:r w:rsidR="008663D3">
        <w:rPr>
          <w:rFonts w:ascii="Times New Roman" w:hAnsi="Times New Roman"/>
          <w:sz w:val="24"/>
          <w:szCs w:val="24"/>
        </w:rPr>
        <w:t>7</w:t>
      </w:r>
      <w:r w:rsidRPr="00027E7A">
        <w:rPr>
          <w:rFonts w:ascii="Times New Roman" w:hAnsi="Times New Roman"/>
          <w:sz w:val="24"/>
          <w:szCs w:val="24"/>
        </w:rPr>
        <w:t xml:space="preserve"> человек. Кворум имеется.</w:t>
      </w:r>
    </w:p>
    <w:p w:rsidR="00027E7A" w:rsidRDefault="00027E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5032D" w:rsidRDefault="00B503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737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3402"/>
        <w:gridCol w:w="4110"/>
      </w:tblGrid>
      <w:tr w:rsidR="00B5032D" w:rsidRPr="00955673" w:rsidTr="00B5032D">
        <w:trPr>
          <w:trHeight w:val="396"/>
        </w:trPr>
        <w:tc>
          <w:tcPr>
            <w:tcW w:w="107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B5032D" w:rsidRPr="00F84D39" w:rsidTr="00B5032D">
        <w:trPr>
          <w:trHeight w:val="429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F84D39" w:rsidRDefault="00B5032D" w:rsidP="00D7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84D3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77A9D" w:rsidRPr="00D77A9D">
              <w:rPr>
                <w:rFonts w:ascii="Times New Roman" w:hAnsi="Times New Roman"/>
                <w:b/>
                <w:sz w:val="24"/>
                <w:szCs w:val="24"/>
              </w:rPr>
              <w:t>Газизов</w:t>
            </w:r>
            <w:proofErr w:type="spellEnd"/>
            <w:r w:rsidR="00D77A9D" w:rsidRPr="00D77A9D">
              <w:rPr>
                <w:rFonts w:ascii="Times New Roman" w:hAnsi="Times New Roman"/>
                <w:b/>
                <w:sz w:val="24"/>
                <w:szCs w:val="24"/>
              </w:rPr>
              <w:t xml:space="preserve"> Альмир </w:t>
            </w:r>
            <w:proofErr w:type="spellStart"/>
            <w:r w:rsidR="00D77A9D" w:rsidRPr="00D77A9D">
              <w:rPr>
                <w:rFonts w:ascii="Times New Roman" w:hAnsi="Times New Roman"/>
                <w:b/>
                <w:sz w:val="24"/>
                <w:szCs w:val="24"/>
              </w:rPr>
              <w:t>Камилевич</w:t>
            </w:r>
            <w:proofErr w:type="spellEnd"/>
            <w:r w:rsidRPr="00F84D39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5032D" w:rsidRPr="00955673" w:rsidTr="00B5032D">
        <w:trPr>
          <w:trHeight w:val="419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Пильганов</w:t>
            </w:r>
            <w:proofErr w:type="spellEnd"/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Виктор Петрович/</w:t>
            </w:r>
          </w:p>
        </w:tc>
      </w:tr>
      <w:tr w:rsidR="00B5032D" w:rsidRPr="00F345AB" w:rsidTr="00B5032D">
        <w:trPr>
          <w:trHeight w:val="426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</w:t>
            </w:r>
            <w:r w:rsidR="008663D3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F345AB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F345AB" w:rsidRDefault="00B5032D" w:rsidP="002C4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5A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2C4297">
              <w:rPr>
                <w:rFonts w:ascii="Times New Roman" w:hAnsi="Times New Roman"/>
                <w:b/>
                <w:bCs/>
                <w:sz w:val="24"/>
                <w:szCs w:val="24"/>
              </w:rPr>
              <w:t>Береснева</w:t>
            </w:r>
            <w:proofErr w:type="spellEnd"/>
            <w:r w:rsidR="002C42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Ирина Валерьевна</w:t>
            </w:r>
            <w:r w:rsidRPr="00F345A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8663D3" w:rsidRPr="00F345AB" w:rsidTr="00B5032D">
        <w:trPr>
          <w:trHeight w:val="426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D3" w:rsidRPr="00955673" w:rsidRDefault="008663D3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D3" w:rsidRPr="00955673" w:rsidRDefault="00E168AA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3D3" w:rsidRPr="008663D3" w:rsidRDefault="008663D3" w:rsidP="00866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63D3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8663D3">
              <w:rPr>
                <w:rFonts w:ascii="Times New Roman" w:hAnsi="Times New Roman"/>
                <w:b/>
                <w:sz w:val="24"/>
                <w:szCs w:val="24"/>
              </w:rPr>
              <w:t xml:space="preserve">Хохряков Антон Игоревич/ </w:t>
            </w:r>
          </w:p>
        </w:tc>
      </w:tr>
      <w:tr w:rsidR="00B5032D" w:rsidRPr="00955673" w:rsidTr="00B5032D">
        <w:trPr>
          <w:trHeight w:val="425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/Катаева Анастасия Александровна/</w:t>
            </w:r>
          </w:p>
        </w:tc>
      </w:tr>
      <w:tr w:rsidR="00D77A9D" w:rsidRPr="00955673" w:rsidTr="00B5032D">
        <w:trPr>
          <w:trHeight w:val="425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A9D" w:rsidRPr="00955673" w:rsidRDefault="00D77A9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Член комиссии: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A9D" w:rsidRPr="00955673" w:rsidRDefault="004E7581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A9D" w:rsidRPr="00D77A9D" w:rsidRDefault="00D77A9D" w:rsidP="00D7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A9D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77A9D">
              <w:rPr>
                <w:rFonts w:ascii="Times New Roman" w:hAnsi="Times New Roman"/>
                <w:b/>
                <w:sz w:val="24"/>
                <w:szCs w:val="24"/>
              </w:rPr>
              <w:t>Кислицына</w:t>
            </w:r>
            <w:proofErr w:type="spellEnd"/>
            <w:r w:rsidRPr="00D77A9D">
              <w:rPr>
                <w:rFonts w:ascii="Times New Roman" w:hAnsi="Times New Roman"/>
                <w:b/>
                <w:sz w:val="24"/>
                <w:szCs w:val="24"/>
              </w:rPr>
              <w:t xml:space="preserve"> Елена Владимировна</w:t>
            </w:r>
            <w:r w:rsidRPr="00D77A9D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5032D" w:rsidRPr="00955673" w:rsidTr="00B5032D">
        <w:trPr>
          <w:trHeight w:val="424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32D" w:rsidRPr="00955673" w:rsidRDefault="00B5032D" w:rsidP="00B50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5673">
              <w:rPr>
                <w:rFonts w:ascii="Times New Roman" w:hAnsi="Times New Roman"/>
                <w:b/>
                <w:bCs/>
                <w:sz w:val="24"/>
                <w:szCs w:val="24"/>
              </w:rPr>
              <w:t>/Магина Елена Александровна/</w:t>
            </w:r>
          </w:p>
        </w:tc>
      </w:tr>
    </w:tbl>
    <w:p w:rsidR="00B5032D" w:rsidRDefault="00B503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B5032D" w:rsidSect="00D77A9D">
      <w:pgSz w:w="11907" w:h="16840"/>
      <w:pgMar w:top="709" w:right="567" w:bottom="851" w:left="709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CC"/>
    <w:rsid w:val="0002175C"/>
    <w:rsid w:val="00027E7A"/>
    <w:rsid w:val="00053FF3"/>
    <w:rsid w:val="00117221"/>
    <w:rsid w:val="001B317B"/>
    <w:rsid w:val="001B7284"/>
    <w:rsid w:val="001C1BE5"/>
    <w:rsid w:val="002334E8"/>
    <w:rsid w:val="002C4297"/>
    <w:rsid w:val="00451CCE"/>
    <w:rsid w:val="0047127D"/>
    <w:rsid w:val="0049260C"/>
    <w:rsid w:val="004E7581"/>
    <w:rsid w:val="0055701D"/>
    <w:rsid w:val="0056328D"/>
    <w:rsid w:val="005C20B4"/>
    <w:rsid w:val="00640386"/>
    <w:rsid w:val="00741505"/>
    <w:rsid w:val="007779DC"/>
    <w:rsid w:val="007D2A66"/>
    <w:rsid w:val="008663D3"/>
    <w:rsid w:val="00907669"/>
    <w:rsid w:val="00910469"/>
    <w:rsid w:val="00974E29"/>
    <w:rsid w:val="00B5032D"/>
    <w:rsid w:val="00C40DCB"/>
    <w:rsid w:val="00C76E4F"/>
    <w:rsid w:val="00D645C9"/>
    <w:rsid w:val="00D77A9D"/>
    <w:rsid w:val="00DE7380"/>
    <w:rsid w:val="00DF38F7"/>
    <w:rsid w:val="00DF5300"/>
    <w:rsid w:val="00E168AA"/>
    <w:rsid w:val="00E521CC"/>
    <w:rsid w:val="00EA1AF5"/>
    <w:rsid w:val="00F468F7"/>
    <w:rsid w:val="00F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5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5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485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Магина Е.А</cp:lastModifiedBy>
  <cp:revision>15</cp:revision>
  <cp:lastPrinted>2026-05-05T10:57:00Z</cp:lastPrinted>
  <dcterms:created xsi:type="dcterms:W3CDTF">2023-10-10T14:04:00Z</dcterms:created>
  <dcterms:modified xsi:type="dcterms:W3CDTF">2026-05-06T11:56:00Z</dcterms:modified>
</cp:coreProperties>
</file>